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57169" w14:textId="612114CA" w:rsidR="00D7323B" w:rsidRDefault="00D7323B" w:rsidP="00D7323B">
      <w:pPr>
        <w:pStyle w:val="Zkladntext"/>
        <w:rPr>
          <w:rFonts w:ascii="Calibri" w:hAnsi="Calibri" w:cs="Calibri"/>
          <w:cap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4D27779A" wp14:editId="3F66242A">
            <wp:extent cx="1346200" cy="503786"/>
            <wp:effectExtent l="0" t="0" r="6350" b="0"/>
            <wp:docPr id="1651784347" name="Obrázek 1" descr="Obsah obrázku logo, text, Písm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784347" name="Obrázek 1" descr="Obsah obrázku logo, text, Písmo, Grafika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91" cy="520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D20A0" w14:textId="77777777" w:rsidR="00D7323B" w:rsidRDefault="00D7323B" w:rsidP="00D7323B">
      <w:pPr>
        <w:pStyle w:val="Zkladntext"/>
        <w:rPr>
          <w:rFonts w:ascii="Calibri" w:hAnsi="Calibri" w:cs="Calibri"/>
          <w:caps/>
          <w:sz w:val="32"/>
          <w:szCs w:val="32"/>
          <w:u w:val="single"/>
        </w:rPr>
      </w:pPr>
    </w:p>
    <w:p w14:paraId="367A4A35" w14:textId="6FE2CDD2" w:rsidR="00D7323B" w:rsidRPr="00BB2C4D" w:rsidRDefault="00D7323B" w:rsidP="00D7323B">
      <w:pPr>
        <w:pStyle w:val="Zkladntext"/>
        <w:jc w:val="center"/>
        <w:rPr>
          <w:rFonts w:ascii="Calibri" w:hAnsi="Calibri" w:cs="Calibri"/>
          <w:caps/>
          <w:sz w:val="32"/>
          <w:szCs w:val="32"/>
          <w:u w:val="single"/>
        </w:rPr>
      </w:pPr>
      <w:r>
        <w:rPr>
          <w:rFonts w:ascii="Calibri" w:hAnsi="Calibri" w:cs="Calibri"/>
          <w:caps/>
          <w:sz w:val="32"/>
          <w:szCs w:val="32"/>
          <w:u w:val="single"/>
        </w:rPr>
        <w:t>Zápis do prvního ročníku 202</w:t>
      </w:r>
      <w:r w:rsidR="00C8090F">
        <w:rPr>
          <w:rFonts w:ascii="Calibri" w:hAnsi="Calibri" w:cs="Calibri"/>
          <w:caps/>
          <w:sz w:val="32"/>
          <w:szCs w:val="32"/>
          <w:u w:val="single"/>
        </w:rPr>
        <w:t>6</w:t>
      </w:r>
      <w:r>
        <w:rPr>
          <w:rFonts w:ascii="Calibri" w:hAnsi="Calibri" w:cs="Calibri"/>
          <w:caps/>
          <w:sz w:val="32"/>
          <w:szCs w:val="32"/>
          <w:u w:val="single"/>
        </w:rPr>
        <w:t>/202</w:t>
      </w:r>
      <w:r w:rsidR="00C8090F">
        <w:rPr>
          <w:rFonts w:ascii="Calibri" w:hAnsi="Calibri" w:cs="Calibri"/>
          <w:caps/>
          <w:sz w:val="32"/>
          <w:szCs w:val="32"/>
          <w:u w:val="single"/>
        </w:rPr>
        <w:t>7</w:t>
      </w:r>
      <w:r w:rsidRPr="00BB2C4D">
        <w:rPr>
          <w:rFonts w:ascii="Calibri" w:hAnsi="Calibri" w:cs="Calibri"/>
          <w:caps/>
          <w:sz w:val="32"/>
          <w:szCs w:val="32"/>
          <w:u w:val="single"/>
        </w:rPr>
        <w:t xml:space="preserve"> ZŠ O. Nedbala</w:t>
      </w:r>
    </w:p>
    <w:p w14:paraId="0C7DB124" w14:textId="77777777" w:rsidR="00D7323B" w:rsidRDefault="00D7323B" w:rsidP="00D7323B">
      <w:pPr>
        <w:pStyle w:val="Zkladntext"/>
        <w:jc w:val="center"/>
        <w:rPr>
          <w:rFonts w:ascii="Calibri" w:hAnsi="Calibri" w:cs="Calibri"/>
          <w:caps/>
          <w:sz w:val="32"/>
          <w:szCs w:val="32"/>
          <w:u w:val="single"/>
        </w:rPr>
      </w:pPr>
      <w:r>
        <w:rPr>
          <w:rFonts w:ascii="Calibri" w:hAnsi="Calibri" w:cs="Calibri"/>
          <w:caps/>
          <w:sz w:val="32"/>
          <w:szCs w:val="32"/>
          <w:u w:val="single"/>
        </w:rPr>
        <w:t xml:space="preserve">Kritéria pro přijetí </w:t>
      </w:r>
    </w:p>
    <w:p w14:paraId="4D017C68" w14:textId="77777777" w:rsidR="00D7323B" w:rsidRDefault="00D7323B" w:rsidP="00D7323B">
      <w:pPr>
        <w:pStyle w:val="Zkladntext"/>
        <w:rPr>
          <w:rFonts w:ascii="Calibri" w:hAnsi="Calibri" w:cs="Calibri"/>
          <w:b w:val="0"/>
          <w:sz w:val="28"/>
          <w:szCs w:val="28"/>
        </w:rPr>
      </w:pPr>
      <w:r>
        <w:rPr>
          <w:rFonts w:ascii="Calibri" w:hAnsi="Calibri" w:cs="Calibri"/>
          <w:b w:val="0"/>
          <w:sz w:val="28"/>
          <w:szCs w:val="28"/>
        </w:rPr>
        <w:tab/>
      </w:r>
    </w:p>
    <w:p w14:paraId="4D0E82D0" w14:textId="77777777" w:rsidR="00D7323B" w:rsidRDefault="00D7323B" w:rsidP="00D7323B">
      <w:pPr>
        <w:pStyle w:val="Zkladntext"/>
        <w:rPr>
          <w:rFonts w:ascii="Calibri" w:hAnsi="Calibri" w:cs="Calibri"/>
          <w:b w:val="0"/>
          <w:sz w:val="28"/>
          <w:szCs w:val="28"/>
        </w:rPr>
      </w:pPr>
    </w:p>
    <w:p w14:paraId="40BD4805" w14:textId="347699A0" w:rsidR="00D7323B" w:rsidRDefault="00D7323B" w:rsidP="00D7323B">
      <w:pPr>
        <w:pStyle w:val="Zkladntext"/>
        <w:rPr>
          <w:rFonts w:ascii="Calibri" w:hAnsi="Calibri" w:cs="Calibri"/>
          <w:szCs w:val="24"/>
        </w:rPr>
      </w:pPr>
      <w:r>
        <w:rPr>
          <w:rFonts w:ascii="Calibri" w:hAnsi="Calibri" w:cs="Calibri"/>
          <w:b w:val="0"/>
          <w:caps/>
          <w:szCs w:val="24"/>
        </w:rPr>
        <w:t>Termín:</w:t>
      </w:r>
      <w:r w:rsidR="00A058A3">
        <w:rPr>
          <w:rFonts w:ascii="Calibri" w:hAnsi="Calibri" w:cs="Calibri"/>
          <w:b w:val="0"/>
          <w:caps/>
          <w:szCs w:val="24"/>
        </w:rPr>
        <w:t xml:space="preserve"> </w:t>
      </w:r>
      <w:r w:rsidR="00A058A3">
        <w:rPr>
          <w:rFonts w:ascii="Calibri" w:hAnsi="Calibri" w:cs="Calibri"/>
          <w:caps/>
          <w:szCs w:val="24"/>
        </w:rPr>
        <w:t>5.2</w:t>
      </w:r>
      <w:r>
        <w:rPr>
          <w:rFonts w:ascii="Calibri" w:hAnsi="Calibri" w:cs="Calibri"/>
          <w:caps/>
          <w:szCs w:val="24"/>
        </w:rPr>
        <w:t xml:space="preserve">. </w:t>
      </w:r>
      <w:r>
        <w:rPr>
          <w:rFonts w:ascii="Calibri" w:hAnsi="Calibri" w:cs="Calibri"/>
          <w:b w:val="0"/>
          <w:szCs w:val="24"/>
        </w:rPr>
        <w:t>a</w:t>
      </w:r>
      <w:r>
        <w:rPr>
          <w:rFonts w:ascii="Calibri" w:hAnsi="Calibri" w:cs="Calibri"/>
          <w:caps/>
          <w:szCs w:val="24"/>
        </w:rPr>
        <w:t xml:space="preserve"> </w:t>
      </w:r>
      <w:r w:rsidR="00A058A3">
        <w:rPr>
          <w:rFonts w:ascii="Calibri" w:hAnsi="Calibri" w:cs="Calibri"/>
          <w:caps/>
          <w:szCs w:val="24"/>
        </w:rPr>
        <w:t>6.2.</w:t>
      </w:r>
      <w:r>
        <w:rPr>
          <w:rFonts w:ascii="Calibri" w:hAnsi="Calibri" w:cs="Calibri"/>
          <w:caps/>
          <w:szCs w:val="24"/>
        </w:rPr>
        <w:t xml:space="preserve"> 202</w:t>
      </w:r>
      <w:r w:rsidR="00A058A3">
        <w:rPr>
          <w:rFonts w:ascii="Calibri" w:hAnsi="Calibri" w:cs="Calibri"/>
          <w:caps/>
          <w:szCs w:val="24"/>
        </w:rPr>
        <w:t>6</w:t>
      </w:r>
      <w:r>
        <w:rPr>
          <w:rFonts w:ascii="Calibri" w:hAnsi="Calibri" w:cs="Calibri"/>
          <w:b w:val="0"/>
          <w:caps/>
          <w:szCs w:val="24"/>
        </w:rPr>
        <w:t xml:space="preserve">    Počet otevíraných tříd: </w:t>
      </w:r>
      <w:r>
        <w:rPr>
          <w:rFonts w:ascii="Calibri" w:hAnsi="Calibri" w:cs="Calibri"/>
          <w:caps/>
          <w:szCs w:val="24"/>
        </w:rPr>
        <w:t>4</w:t>
      </w:r>
      <w:r>
        <w:rPr>
          <w:rFonts w:ascii="Calibri" w:hAnsi="Calibri" w:cs="Calibri"/>
          <w:b w:val="0"/>
          <w:caps/>
          <w:szCs w:val="24"/>
        </w:rPr>
        <w:t xml:space="preserve">      Počet přijatých žáků: </w:t>
      </w:r>
      <w:r>
        <w:rPr>
          <w:rFonts w:ascii="Calibri" w:hAnsi="Calibri" w:cs="Calibri"/>
          <w:caps/>
          <w:szCs w:val="24"/>
        </w:rPr>
        <w:t>85</w:t>
      </w:r>
    </w:p>
    <w:p w14:paraId="3880B538" w14:textId="77777777" w:rsidR="00D7323B" w:rsidRDefault="00D7323B" w:rsidP="00D7323B">
      <w:pPr>
        <w:jc w:val="both"/>
        <w:rPr>
          <w:rFonts w:ascii="Calibri" w:hAnsi="Calibri" w:cs="Calibri"/>
          <w:sz w:val="24"/>
          <w:szCs w:val="24"/>
        </w:rPr>
      </w:pPr>
    </w:p>
    <w:p w14:paraId="3CB4F12C" w14:textId="77777777" w:rsidR="00D7323B" w:rsidRDefault="00D7323B" w:rsidP="00D7323B">
      <w:pPr>
        <w:jc w:val="both"/>
        <w:rPr>
          <w:rFonts w:ascii="Calibri" w:hAnsi="Calibri" w:cs="Calibri"/>
          <w:sz w:val="24"/>
          <w:szCs w:val="24"/>
        </w:rPr>
      </w:pPr>
    </w:p>
    <w:p w14:paraId="0494F7EF" w14:textId="2F8B71D8" w:rsidR="00D7323B" w:rsidRDefault="00D7323B" w:rsidP="00D7323B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Žáci, kteří mají trvalé bydliště ve školském obvodu ZŠ O. Nedbala 30, České Budějovice, budou v souladu se zněním zákona 561/2004 Sb., § 36 přijati do prvního ročníku ve školním roce 202</w:t>
      </w:r>
      <w:r w:rsidR="00A058A3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/202</w:t>
      </w:r>
      <w:r w:rsidR="00A058A3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>, pokud o to zákonní zástupci požádají. Bydliště žáka je možno doložit občanským průkazem dítěte.</w:t>
      </w:r>
    </w:p>
    <w:p w14:paraId="61F84238" w14:textId="77777777" w:rsidR="00D7323B" w:rsidRDefault="00D7323B" w:rsidP="00D7323B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905C78">
        <w:rPr>
          <w:rFonts w:ascii="Calibri" w:hAnsi="Calibri" w:cs="Calibri"/>
          <w:sz w:val="22"/>
          <w:szCs w:val="22"/>
        </w:rPr>
        <w:t xml:space="preserve">V případě, že se k zápisu dostaví </w:t>
      </w:r>
      <w:r w:rsidRPr="00464E47">
        <w:rPr>
          <w:rFonts w:ascii="Calibri" w:hAnsi="Calibri" w:cs="Calibri"/>
          <w:sz w:val="22"/>
          <w:szCs w:val="22"/>
          <w:u w:val="single"/>
        </w:rPr>
        <w:t>vyšší počet žáků</w:t>
      </w:r>
      <w:r w:rsidRPr="00905C78">
        <w:rPr>
          <w:rFonts w:ascii="Calibri" w:hAnsi="Calibri" w:cs="Calibri"/>
          <w:sz w:val="22"/>
          <w:szCs w:val="22"/>
        </w:rPr>
        <w:t>, než bude možno přijmout,</w:t>
      </w:r>
      <w:r>
        <w:rPr>
          <w:rFonts w:ascii="Calibri" w:hAnsi="Calibri" w:cs="Calibri"/>
          <w:sz w:val="22"/>
          <w:szCs w:val="22"/>
        </w:rPr>
        <w:t xml:space="preserve"> pak</w:t>
      </w:r>
      <w:r>
        <w:rPr>
          <w:rFonts w:ascii="Calibri" w:hAnsi="Calibri" w:cs="Calibri"/>
          <w:b/>
          <w:sz w:val="22"/>
          <w:szCs w:val="22"/>
        </w:rPr>
        <w:t xml:space="preserve"> p</w:t>
      </w:r>
      <w:r w:rsidRPr="00B445FD">
        <w:rPr>
          <w:rFonts w:ascii="Calibri" w:hAnsi="Calibri" w:cs="Calibri"/>
          <w:b/>
          <w:sz w:val="22"/>
          <w:szCs w:val="22"/>
        </w:rPr>
        <w:t>ro žáky</w:t>
      </w:r>
      <w:r>
        <w:rPr>
          <w:rFonts w:ascii="Calibri" w:hAnsi="Calibri" w:cs="Calibri"/>
          <w:sz w:val="22"/>
          <w:szCs w:val="22"/>
        </w:rPr>
        <w:t xml:space="preserve">, jejichž trvalé bydliště je </w:t>
      </w:r>
      <w:r w:rsidRPr="00B445FD">
        <w:rPr>
          <w:rFonts w:ascii="Calibri" w:hAnsi="Calibri" w:cs="Calibri"/>
          <w:b/>
          <w:sz w:val="22"/>
          <w:szCs w:val="22"/>
        </w:rPr>
        <w:t>mimo školský obvod</w:t>
      </w:r>
      <w:r>
        <w:rPr>
          <w:rFonts w:ascii="Calibri" w:hAnsi="Calibri" w:cs="Calibri"/>
          <w:sz w:val="22"/>
          <w:szCs w:val="22"/>
        </w:rPr>
        <w:t xml:space="preserve"> ZŠ O. Nedbala, ředitelství Základní školy O. Nedbala stanovuje tato </w:t>
      </w:r>
      <w:r>
        <w:rPr>
          <w:rFonts w:ascii="Calibri" w:hAnsi="Calibri" w:cs="Calibri"/>
          <w:b/>
          <w:sz w:val="22"/>
          <w:szCs w:val="22"/>
        </w:rPr>
        <w:t>kritéria</w:t>
      </w:r>
      <w:r>
        <w:rPr>
          <w:rFonts w:ascii="Calibri" w:hAnsi="Calibri" w:cs="Calibri"/>
          <w:sz w:val="22"/>
          <w:szCs w:val="22"/>
        </w:rPr>
        <w:t xml:space="preserve"> pro přijetí do prvního ročníku:</w:t>
      </w:r>
    </w:p>
    <w:p w14:paraId="0C11599B" w14:textId="77777777" w:rsidR="00D7323B" w:rsidRDefault="00D7323B" w:rsidP="00D7323B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10A73B12" w14:textId="77777777" w:rsidR="00D7323B" w:rsidRDefault="00D7323B" w:rsidP="00D7323B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7A91D802" w14:textId="77777777" w:rsidR="00D7323B" w:rsidRDefault="00D7323B" w:rsidP="00D7323B">
      <w:pPr>
        <w:numPr>
          <w:ilvl w:val="0"/>
          <w:numId w:val="1"/>
        </w:numPr>
        <w:ind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Žák je členem oddílu SK Moderní gymnastika Máj České Budějovice nebo VK České Budějovice. Toto členství je doloženo seznamem od sportovního oddílu.</w:t>
      </w:r>
    </w:p>
    <w:p w14:paraId="4818C6F4" w14:textId="49FABD21" w:rsidR="00D7323B" w:rsidRDefault="00D7323B" w:rsidP="00D7323B">
      <w:pPr>
        <w:numPr>
          <w:ilvl w:val="0"/>
          <w:numId w:val="1"/>
        </w:numPr>
        <w:ind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Starší sourozenec zapisovaného dítěte je žákem ZŠ O. Nedbala a ve školním roce 202</w:t>
      </w:r>
      <w:r w:rsidR="00A058A3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/202</w:t>
      </w:r>
      <w:r w:rsidR="00A058A3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 xml:space="preserve"> bude navštěvovat ZŠ O. Nedbala. Je-li v tomto případě bydliště zapisovaného žáka mimo školský obvod ZŠ O. Nedbala, bude o přijetí rozhodovat vzdálenost bydliště tohoto staršího sourozence od školy tak, jak je uvedeno v bodu 3.</w:t>
      </w:r>
    </w:p>
    <w:p w14:paraId="79954CCA" w14:textId="77777777" w:rsidR="00D7323B" w:rsidRDefault="00D7323B" w:rsidP="00D7323B">
      <w:pPr>
        <w:numPr>
          <w:ilvl w:val="0"/>
          <w:numId w:val="1"/>
        </w:numPr>
        <w:ind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Vzdálenost domu, ve kterém má žák trvalé bydliště, od školy. Tato vzdálenost bude určena pomocí nástroje </w:t>
      </w:r>
      <w:r w:rsidRPr="00A66C6F">
        <w:rPr>
          <w:rFonts w:ascii="Calibri" w:hAnsi="Calibri" w:cs="Calibri"/>
          <w:sz w:val="22"/>
          <w:szCs w:val="22"/>
        </w:rPr>
        <w:t>MĚŘENÍ VZDÁLENOSTI</w:t>
      </w:r>
      <w:r>
        <w:rPr>
          <w:rFonts w:ascii="Calibri" w:hAnsi="Calibri" w:cs="Calibri"/>
          <w:sz w:val="22"/>
          <w:szCs w:val="22"/>
        </w:rPr>
        <w:t xml:space="preserve"> v aplikaci </w:t>
      </w:r>
      <w:hyperlink r:id="rId8" w:history="1">
        <w:r w:rsidRPr="009163AA">
          <w:rPr>
            <w:rStyle w:val="Hypertextovodkaz"/>
            <w:rFonts w:ascii="Calibri" w:eastAsiaTheme="majorEastAsia" w:hAnsi="Calibri" w:cs="Calibri"/>
            <w:sz w:val="22"/>
            <w:szCs w:val="22"/>
          </w:rPr>
          <w:t>www.mapy.cz</w:t>
        </w:r>
      </w:hyperlink>
      <w:r>
        <w:rPr>
          <w:rFonts w:ascii="Calibri" w:hAnsi="Calibri" w:cs="Calibri"/>
          <w:sz w:val="22"/>
          <w:szCs w:val="22"/>
        </w:rPr>
        <w:t xml:space="preserve"> a to vzdušnou čarou, vedenou od hlavního vchodu školy k hlavnímu vchodu domu trvalého bydliště žáka se zvonky a číslem popisným.</w:t>
      </w:r>
    </w:p>
    <w:p w14:paraId="6FAFCC87" w14:textId="77777777" w:rsidR="00D7323B" w:rsidRDefault="00D7323B" w:rsidP="00D7323B">
      <w:pPr>
        <w:rPr>
          <w:rFonts w:ascii="Calibri" w:hAnsi="Calibri" w:cs="Calibri"/>
          <w:sz w:val="22"/>
          <w:szCs w:val="22"/>
        </w:rPr>
      </w:pPr>
    </w:p>
    <w:p w14:paraId="46464DA8" w14:textId="77777777" w:rsidR="00D7323B" w:rsidRDefault="00D7323B" w:rsidP="00D7323B">
      <w:pPr>
        <w:ind w:left="720"/>
        <w:rPr>
          <w:rFonts w:ascii="Calibri" w:hAnsi="Calibri" w:cs="Calibri"/>
          <w:sz w:val="24"/>
          <w:szCs w:val="24"/>
        </w:rPr>
      </w:pPr>
    </w:p>
    <w:p w14:paraId="121DEE31" w14:textId="77777777" w:rsidR="00D7323B" w:rsidRDefault="00D7323B" w:rsidP="00D7323B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Ke kritériím bude přihlíženo postupně. Pokud by při použití některého kritéria přesáhl počet žáků 85, bude ze všech žáků, kterých se toto kritérium týká, losováno do počtu 85.</w:t>
      </w:r>
    </w:p>
    <w:p w14:paraId="21477E35" w14:textId="77777777" w:rsidR="00D7323B" w:rsidRDefault="00D7323B" w:rsidP="00D7323B">
      <w:pPr>
        <w:rPr>
          <w:rFonts w:ascii="Calibri" w:hAnsi="Calibri" w:cs="Calibri"/>
          <w:sz w:val="28"/>
          <w:szCs w:val="28"/>
        </w:rPr>
      </w:pPr>
    </w:p>
    <w:p w14:paraId="4EC177C4" w14:textId="77777777" w:rsidR="00D7323B" w:rsidRDefault="00D7323B" w:rsidP="00D7323B">
      <w:pPr>
        <w:tabs>
          <w:tab w:val="left" w:pos="5412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Mgr. M. Poláček – ředitel školy</w:t>
      </w:r>
    </w:p>
    <w:p w14:paraId="6F1C831A" w14:textId="77777777" w:rsidR="00D7323B" w:rsidRDefault="00D7323B" w:rsidP="00D7323B"/>
    <w:p w14:paraId="41CF3C33" w14:textId="77777777" w:rsidR="005B0323" w:rsidRDefault="005B0323"/>
    <w:sectPr w:rsidR="005B0323" w:rsidSect="00D7323B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85294" w14:textId="77777777" w:rsidR="00E870EE" w:rsidRDefault="00E870EE" w:rsidP="00D7323B">
      <w:r>
        <w:separator/>
      </w:r>
    </w:p>
  </w:endnote>
  <w:endnote w:type="continuationSeparator" w:id="0">
    <w:p w14:paraId="5BFDEC90" w14:textId="77777777" w:rsidR="00E870EE" w:rsidRDefault="00E870EE" w:rsidP="00D7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04121" w14:textId="77777777" w:rsidR="00E870EE" w:rsidRDefault="00E870EE" w:rsidP="00D7323B">
      <w:r>
        <w:separator/>
      </w:r>
    </w:p>
  </w:footnote>
  <w:footnote w:type="continuationSeparator" w:id="0">
    <w:p w14:paraId="5B8E1501" w14:textId="77777777" w:rsidR="00E870EE" w:rsidRDefault="00E870EE" w:rsidP="00D73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877F7" w14:textId="77777777" w:rsidR="00D7323B" w:rsidRDefault="00D7323B">
    <w:pPr>
      <w:pStyle w:val="Zhlav"/>
      <w:rPr>
        <w:noProof/>
      </w:rPr>
    </w:pPr>
  </w:p>
  <w:p w14:paraId="48930916" w14:textId="763EC539" w:rsidR="00D7323B" w:rsidRDefault="00D732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B1F1C"/>
    <w:multiLevelType w:val="multilevel"/>
    <w:tmpl w:val="E8943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1413"/>
        </w:tabs>
        <w:ind w:left="1413" w:hanging="705"/>
      </w:pPr>
      <w:rPr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</w:lvl>
  </w:abstractNum>
  <w:num w:numId="1" w16cid:durableId="1967538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3B"/>
    <w:rsid w:val="000744D0"/>
    <w:rsid w:val="002D45CE"/>
    <w:rsid w:val="00333E13"/>
    <w:rsid w:val="005B0323"/>
    <w:rsid w:val="008E5F6D"/>
    <w:rsid w:val="00A058A3"/>
    <w:rsid w:val="00B9620A"/>
    <w:rsid w:val="00C63230"/>
    <w:rsid w:val="00C8090F"/>
    <w:rsid w:val="00CE52C9"/>
    <w:rsid w:val="00D7323B"/>
    <w:rsid w:val="00DD680E"/>
    <w:rsid w:val="00E870EE"/>
    <w:rsid w:val="00F104E1"/>
    <w:rsid w:val="00FD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17290"/>
  <w15:chartTrackingRefBased/>
  <w15:docId w15:val="{98B0826B-C95D-4813-8C4D-A496DC98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3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3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3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323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3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323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32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32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32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32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32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32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32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323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323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32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32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32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32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32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3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3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3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3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32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32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323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32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323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323B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"/>
    <w:link w:val="ZkladntextChar"/>
    <w:semiHidden/>
    <w:unhideWhenUsed/>
    <w:rsid w:val="00D7323B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7323B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D7323B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732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23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D732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23B"/>
    <w:rPr>
      <w:rFonts w:ascii="Times New Roman" w:eastAsia="Times New Roman" w:hAnsi="Times New Roman" w:cs="Times New Roman"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y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Poláček</dc:creator>
  <cp:keywords/>
  <dc:description/>
  <cp:lastModifiedBy>Miroslav Poláček</cp:lastModifiedBy>
  <cp:revision>3</cp:revision>
  <cp:lastPrinted>2025-02-18T07:33:00Z</cp:lastPrinted>
  <dcterms:created xsi:type="dcterms:W3CDTF">2025-12-09T07:08:00Z</dcterms:created>
  <dcterms:modified xsi:type="dcterms:W3CDTF">2025-12-09T07:09:00Z</dcterms:modified>
</cp:coreProperties>
</file>